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08E" w:rsidRPr="002E208E" w:rsidRDefault="002E208E" w:rsidP="002E208E">
      <w:pPr>
        <w:jc w:val="right"/>
        <w:rPr>
          <w:bCs/>
        </w:rPr>
      </w:pPr>
      <w:r>
        <w:rPr>
          <w:bCs/>
        </w:rPr>
        <w:t>Приложение № 6</w:t>
      </w:r>
      <w:r w:rsidRPr="002E208E">
        <w:rPr>
          <w:bCs/>
        </w:rPr>
        <w:t xml:space="preserve"> </w:t>
      </w:r>
    </w:p>
    <w:p w:rsidR="002E208E" w:rsidRPr="002E208E" w:rsidRDefault="002E208E" w:rsidP="002E208E">
      <w:pPr>
        <w:jc w:val="right"/>
        <w:rPr>
          <w:b/>
          <w:bCs/>
          <w:sz w:val="26"/>
          <w:szCs w:val="26"/>
        </w:rPr>
      </w:pPr>
      <w:r w:rsidRPr="002E208E">
        <w:t>по запросу предложений №1433-18/ЗП-МТС</w:t>
      </w:r>
    </w:p>
    <w:p w:rsidR="002E208E" w:rsidRDefault="002E208E" w:rsidP="002E208E">
      <w:pPr>
        <w:ind w:left="-15" w:right="-97"/>
        <w:jc w:val="center"/>
        <w:rPr>
          <w:b/>
          <w:sz w:val="28"/>
          <w:szCs w:val="28"/>
        </w:rPr>
      </w:pPr>
    </w:p>
    <w:p w:rsidR="002E208E" w:rsidRDefault="002E208E" w:rsidP="002E208E">
      <w:pPr>
        <w:ind w:left="-15" w:right="-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Адреса объектов СООО «Мобильные </w:t>
      </w:r>
      <w:proofErr w:type="spellStart"/>
      <w:r>
        <w:rPr>
          <w:b/>
          <w:sz w:val="28"/>
          <w:szCs w:val="28"/>
        </w:rPr>
        <w:t>ТелеСистемы</w:t>
      </w:r>
      <w:proofErr w:type="spellEnd"/>
      <w:r>
        <w:rPr>
          <w:b/>
          <w:sz w:val="28"/>
          <w:szCs w:val="28"/>
        </w:rPr>
        <w:t xml:space="preserve">», </w:t>
      </w:r>
    </w:p>
    <w:p w:rsidR="002E208E" w:rsidRDefault="002E208E" w:rsidP="002E208E">
      <w:pPr>
        <w:ind w:left="-15" w:right="-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где необходима установка оргтехники </w:t>
      </w:r>
    </w:p>
    <w:p w:rsidR="002E208E" w:rsidRDefault="002E208E" w:rsidP="002E208E">
      <w:pPr>
        <w:ind w:left="-15" w:right="-97"/>
        <w:jc w:val="center"/>
      </w:pPr>
      <w:r>
        <w:rPr>
          <w:b/>
          <w:sz w:val="28"/>
          <w:szCs w:val="28"/>
        </w:rPr>
        <w:t xml:space="preserve">на условиях </w:t>
      </w:r>
      <w:r w:rsidR="00CA68B7">
        <w:rPr>
          <w:b/>
          <w:sz w:val="28"/>
          <w:szCs w:val="28"/>
        </w:rPr>
        <w:t>аренды</w:t>
      </w:r>
      <w:bookmarkStart w:id="0" w:name="_GoBack"/>
      <w:bookmarkEnd w:id="0"/>
      <w:r>
        <w:rPr>
          <w:b/>
          <w:sz w:val="28"/>
          <w:szCs w:val="28"/>
        </w:rPr>
        <w:t xml:space="preserve"> (Лот №2)</w:t>
      </w:r>
    </w:p>
    <w:tbl>
      <w:tblPr>
        <w:tblpPr w:leftFromText="180" w:rightFromText="180" w:vertAnchor="text" w:horzAnchor="page" w:tblpX="1228" w:tblpY="14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"/>
        <w:gridCol w:w="4844"/>
        <w:gridCol w:w="1425"/>
        <w:gridCol w:w="1320"/>
        <w:gridCol w:w="1794"/>
      </w:tblGrid>
      <w:tr w:rsidR="002E208E" w:rsidTr="00166C7D">
        <w:trPr>
          <w:trHeight w:val="741"/>
        </w:trPr>
        <w:tc>
          <w:tcPr>
            <w:tcW w:w="466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№</w:t>
            </w:r>
          </w:p>
        </w:tc>
        <w:tc>
          <w:tcPr>
            <w:tcW w:w="4844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Адрес</w:t>
            </w:r>
          </w:p>
        </w:tc>
        <w:tc>
          <w:tcPr>
            <w:tcW w:w="1425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Лазерное</w:t>
            </w:r>
          </w:p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 xml:space="preserve">МФУ А4 ч/б, </w:t>
            </w: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320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 xml:space="preserve">Лазерный принтер А4 ч/б, </w:t>
            </w: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794" w:type="dxa"/>
            <w:vAlign w:val="center"/>
          </w:tcPr>
          <w:p w:rsidR="002E208E" w:rsidRDefault="002E208E" w:rsidP="00166C7D">
            <w:pPr>
              <w:ind w:right="-97"/>
              <w:jc w:val="center"/>
            </w:pPr>
            <w:r>
              <w:t>Прогнозный общий объём печати за год</w:t>
            </w:r>
          </w:p>
        </w:tc>
      </w:tr>
      <w:tr w:rsidR="002E208E" w:rsidTr="00166C7D">
        <w:tc>
          <w:tcPr>
            <w:tcW w:w="466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844" w:type="dxa"/>
            <w:vAlign w:val="center"/>
          </w:tcPr>
          <w:p w:rsidR="002E208E" w:rsidRDefault="002E208E" w:rsidP="00166C7D">
            <w:pPr>
              <w:ind w:right="-97"/>
              <w:jc w:val="center"/>
            </w:pPr>
            <w:r>
              <w:t>Национальный Аэропорт «Минск-2»</w:t>
            </w:r>
          </w:p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Салон связи МТС</w:t>
            </w:r>
          </w:p>
        </w:tc>
        <w:tc>
          <w:tcPr>
            <w:tcW w:w="1425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</w:t>
            </w:r>
          </w:p>
        </w:tc>
        <w:tc>
          <w:tcPr>
            <w:tcW w:w="1320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shd w:val="clear" w:color="auto" w:fill="FFFFFF"/>
              </w:rPr>
            </w:pPr>
            <w:r>
              <w:rPr>
                <w:rFonts w:ascii="SimSun" w:hAnsi="SimSun" w:cs="SimSun" w:hint="eastAsia"/>
                <w:shd w:val="clear" w:color="auto" w:fill="FFFFFF"/>
              </w:rPr>
              <w:t>－</w:t>
            </w:r>
          </w:p>
        </w:tc>
        <w:tc>
          <w:tcPr>
            <w:tcW w:w="1794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15 000</w:t>
            </w:r>
          </w:p>
        </w:tc>
      </w:tr>
      <w:tr w:rsidR="002E208E" w:rsidTr="00166C7D">
        <w:tc>
          <w:tcPr>
            <w:tcW w:w="466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844" w:type="dxa"/>
            <w:vAlign w:val="center"/>
          </w:tcPr>
          <w:p w:rsidR="002E208E" w:rsidRDefault="002E208E" w:rsidP="00166C7D">
            <w:pPr>
              <w:ind w:right="-97"/>
              <w:jc w:val="center"/>
            </w:pPr>
            <w:proofErr w:type="spellStart"/>
            <w:r>
              <w:t>г.Борисов</w:t>
            </w:r>
            <w:proofErr w:type="spellEnd"/>
            <w:r>
              <w:t>, ул. Чапаева, 4.</w:t>
            </w:r>
          </w:p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Салон связи МТС</w:t>
            </w:r>
          </w:p>
        </w:tc>
        <w:tc>
          <w:tcPr>
            <w:tcW w:w="1425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320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2</w:t>
            </w:r>
          </w:p>
        </w:tc>
        <w:tc>
          <w:tcPr>
            <w:tcW w:w="1794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52 000</w:t>
            </w:r>
          </w:p>
        </w:tc>
      </w:tr>
      <w:tr w:rsidR="002E208E" w:rsidTr="00166C7D">
        <w:tc>
          <w:tcPr>
            <w:tcW w:w="466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844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г.Борисов</w:t>
            </w:r>
            <w:proofErr w:type="spellEnd"/>
            <w:r>
              <w:rPr>
                <w:shd w:val="clear" w:color="auto" w:fill="FFFFFF"/>
              </w:rPr>
              <w:t xml:space="preserve">, ул. Гагарина, 107-2. </w:t>
            </w:r>
          </w:p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shd w:val="clear" w:color="auto" w:fill="FFFFFF"/>
              </w:rPr>
              <w:t>Салон связи МТС в ТРЦ Е-Сити</w:t>
            </w:r>
          </w:p>
        </w:tc>
        <w:tc>
          <w:tcPr>
            <w:tcW w:w="1425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320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794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25 000</w:t>
            </w:r>
          </w:p>
        </w:tc>
      </w:tr>
      <w:tr w:rsidR="002E208E" w:rsidTr="00166C7D">
        <w:tc>
          <w:tcPr>
            <w:tcW w:w="466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844" w:type="dxa"/>
            <w:vAlign w:val="center"/>
          </w:tcPr>
          <w:p w:rsidR="002E208E" w:rsidRDefault="002E208E" w:rsidP="00166C7D">
            <w:pPr>
              <w:jc w:val="center"/>
            </w:pPr>
            <w:proofErr w:type="spellStart"/>
            <w:r>
              <w:rPr>
                <w:shd w:val="clear" w:color="auto" w:fill="FFFFFF"/>
              </w:rPr>
              <w:t>г.</w:t>
            </w:r>
            <w:r>
              <w:t>Борисов</w:t>
            </w:r>
            <w:proofErr w:type="spellEnd"/>
            <w:r>
              <w:t>, ул. III Интернационала, 5.</w:t>
            </w:r>
          </w:p>
          <w:p w:rsidR="002E208E" w:rsidRDefault="002E208E" w:rsidP="00166C7D">
            <w:pPr>
              <w:jc w:val="center"/>
            </w:pPr>
            <w:r>
              <w:rPr>
                <w:shd w:val="clear" w:color="auto" w:fill="FFFFFF"/>
              </w:rPr>
              <w:t xml:space="preserve">Салон связи МТС в </w:t>
            </w:r>
            <w:r>
              <w:t>ТЦ “Корона”</w:t>
            </w:r>
          </w:p>
        </w:tc>
        <w:tc>
          <w:tcPr>
            <w:tcW w:w="1425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320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794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20 000</w:t>
            </w:r>
          </w:p>
        </w:tc>
      </w:tr>
      <w:tr w:rsidR="002E208E" w:rsidTr="00166C7D">
        <w:tc>
          <w:tcPr>
            <w:tcW w:w="466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844" w:type="dxa"/>
            <w:vAlign w:val="center"/>
          </w:tcPr>
          <w:p w:rsidR="002E208E" w:rsidRDefault="002E208E" w:rsidP="00166C7D">
            <w:pPr>
              <w:ind w:right="-97"/>
              <w:jc w:val="center"/>
            </w:pPr>
            <w:proofErr w:type="spellStart"/>
            <w:r>
              <w:t>г.Вилейка</w:t>
            </w:r>
            <w:proofErr w:type="spellEnd"/>
            <w:r>
              <w:t>, ул.17-го Сентября, 35.</w:t>
            </w:r>
          </w:p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Cs w:val="24"/>
              </w:rPr>
              <w:t>Малоформатный торговый объект МТС</w:t>
            </w:r>
          </w:p>
        </w:tc>
        <w:tc>
          <w:tcPr>
            <w:tcW w:w="1425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</w:t>
            </w:r>
          </w:p>
        </w:tc>
        <w:tc>
          <w:tcPr>
            <w:tcW w:w="1320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shd w:val="clear" w:color="auto" w:fill="FFFFFF"/>
              </w:rPr>
            </w:pPr>
            <w:r>
              <w:rPr>
                <w:rFonts w:ascii="SimSun" w:hAnsi="SimSun" w:cs="SimSun" w:hint="eastAsia"/>
                <w:shd w:val="clear" w:color="auto" w:fill="FFFFFF"/>
              </w:rPr>
              <w:t>－</w:t>
            </w:r>
          </w:p>
        </w:tc>
        <w:tc>
          <w:tcPr>
            <w:tcW w:w="1794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10 000</w:t>
            </w:r>
          </w:p>
        </w:tc>
      </w:tr>
      <w:tr w:rsidR="002E208E" w:rsidTr="00166C7D">
        <w:tc>
          <w:tcPr>
            <w:tcW w:w="466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844" w:type="dxa"/>
            <w:vAlign w:val="center"/>
          </w:tcPr>
          <w:p w:rsidR="002E208E" w:rsidRDefault="002E208E" w:rsidP="00166C7D">
            <w:pPr>
              <w:ind w:right="-97"/>
              <w:jc w:val="center"/>
            </w:pPr>
            <w:proofErr w:type="spellStart"/>
            <w:r>
              <w:t>г.Дзержинск</w:t>
            </w:r>
            <w:proofErr w:type="spellEnd"/>
            <w:r>
              <w:t>, ул. Фурманова, 2.</w:t>
            </w:r>
          </w:p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Салон связи МТС</w:t>
            </w:r>
          </w:p>
        </w:tc>
        <w:tc>
          <w:tcPr>
            <w:tcW w:w="1425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320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794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70 000</w:t>
            </w:r>
          </w:p>
        </w:tc>
      </w:tr>
      <w:tr w:rsidR="002E208E" w:rsidTr="00166C7D">
        <w:tc>
          <w:tcPr>
            <w:tcW w:w="466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844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г.Жодино</w:t>
            </w:r>
            <w:proofErr w:type="spellEnd"/>
            <w:r>
              <w:rPr>
                <w:shd w:val="clear" w:color="auto" w:fill="FFFFFF"/>
              </w:rPr>
              <w:t>, ул. 50 лет Октября, 18.</w:t>
            </w:r>
          </w:p>
          <w:p w:rsidR="002E208E" w:rsidRDefault="002E208E" w:rsidP="00166C7D">
            <w:pPr>
              <w:ind w:right="-97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Салон связи МТС в ТРЦ Е-Сити</w:t>
            </w:r>
          </w:p>
        </w:tc>
        <w:tc>
          <w:tcPr>
            <w:tcW w:w="1425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320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794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35 000</w:t>
            </w:r>
          </w:p>
        </w:tc>
      </w:tr>
      <w:tr w:rsidR="002E208E" w:rsidTr="00166C7D">
        <w:tc>
          <w:tcPr>
            <w:tcW w:w="466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844" w:type="dxa"/>
            <w:vAlign w:val="center"/>
          </w:tcPr>
          <w:p w:rsidR="002E208E" w:rsidRDefault="002E208E" w:rsidP="00166C7D">
            <w:pPr>
              <w:ind w:right="-97"/>
              <w:jc w:val="center"/>
            </w:pPr>
            <w:proofErr w:type="spellStart"/>
            <w:r>
              <w:t>г.Марьина</w:t>
            </w:r>
            <w:proofErr w:type="spellEnd"/>
            <w:r>
              <w:t xml:space="preserve"> Горка, ул. Октябрьская, 16/1.</w:t>
            </w:r>
          </w:p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Салон связи МТС</w:t>
            </w:r>
          </w:p>
        </w:tc>
        <w:tc>
          <w:tcPr>
            <w:tcW w:w="1425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320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794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50 000</w:t>
            </w:r>
          </w:p>
        </w:tc>
      </w:tr>
      <w:tr w:rsidR="002E208E" w:rsidTr="00166C7D">
        <w:tc>
          <w:tcPr>
            <w:tcW w:w="466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844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г.Молодечно</w:t>
            </w:r>
            <w:proofErr w:type="spellEnd"/>
            <w:r>
              <w:rPr>
                <w:shd w:val="clear" w:color="auto" w:fill="FFFFFF"/>
              </w:rPr>
              <w:t>, пл. Центральная, 3.</w:t>
            </w:r>
          </w:p>
          <w:p w:rsidR="002E208E" w:rsidRDefault="002E208E" w:rsidP="00166C7D">
            <w:pPr>
              <w:ind w:right="-97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Салон связи МТС в г-</w:t>
            </w:r>
            <w:proofErr w:type="spellStart"/>
            <w:r>
              <w:rPr>
                <w:shd w:val="clear" w:color="auto" w:fill="FFFFFF"/>
              </w:rPr>
              <w:t>це</w:t>
            </w:r>
            <w:proofErr w:type="spellEnd"/>
            <w:r>
              <w:rPr>
                <w:shd w:val="clear" w:color="auto" w:fill="FFFFFF"/>
              </w:rPr>
              <w:t xml:space="preserve"> «Молодечно»</w:t>
            </w:r>
          </w:p>
        </w:tc>
        <w:tc>
          <w:tcPr>
            <w:tcW w:w="1425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320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2</w:t>
            </w:r>
          </w:p>
        </w:tc>
        <w:tc>
          <w:tcPr>
            <w:tcW w:w="1794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52 000</w:t>
            </w:r>
          </w:p>
        </w:tc>
      </w:tr>
      <w:tr w:rsidR="002E208E" w:rsidTr="00166C7D">
        <w:tc>
          <w:tcPr>
            <w:tcW w:w="466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844" w:type="dxa"/>
            <w:vAlign w:val="center"/>
          </w:tcPr>
          <w:p w:rsidR="002E208E" w:rsidRDefault="002E208E" w:rsidP="00166C7D">
            <w:pPr>
              <w:ind w:right="-97"/>
              <w:jc w:val="center"/>
            </w:pPr>
            <w:proofErr w:type="spellStart"/>
            <w:r>
              <w:t>г.Молодечно</w:t>
            </w:r>
            <w:proofErr w:type="spellEnd"/>
            <w:r>
              <w:t>, ул. Великий Гостинец, 143Б-8.</w:t>
            </w:r>
          </w:p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Салон связи МТС</w:t>
            </w:r>
          </w:p>
        </w:tc>
        <w:tc>
          <w:tcPr>
            <w:tcW w:w="1425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320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3</w:t>
            </w:r>
          </w:p>
        </w:tc>
        <w:tc>
          <w:tcPr>
            <w:tcW w:w="1794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50 000</w:t>
            </w:r>
          </w:p>
        </w:tc>
      </w:tr>
      <w:tr w:rsidR="002E208E" w:rsidTr="00166C7D">
        <w:tc>
          <w:tcPr>
            <w:tcW w:w="466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844" w:type="dxa"/>
            <w:vAlign w:val="center"/>
          </w:tcPr>
          <w:p w:rsidR="002E208E" w:rsidRDefault="002E208E" w:rsidP="00166C7D">
            <w:pPr>
              <w:ind w:right="-97"/>
              <w:jc w:val="center"/>
            </w:pPr>
            <w:proofErr w:type="spellStart"/>
            <w:r>
              <w:t>г.Слуцк</w:t>
            </w:r>
            <w:proofErr w:type="spellEnd"/>
            <w:r>
              <w:t>, ул. Ленина, 124-9.</w:t>
            </w:r>
          </w:p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Салон связи МТС</w:t>
            </w:r>
          </w:p>
        </w:tc>
        <w:tc>
          <w:tcPr>
            <w:tcW w:w="1425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320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3</w:t>
            </w:r>
          </w:p>
        </w:tc>
        <w:tc>
          <w:tcPr>
            <w:tcW w:w="1794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45 000</w:t>
            </w:r>
          </w:p>
        </w:tc>
      </w:tr>
      <w:tr w:rsidR="002E208E" w:rsidTr="00166C7D">
        <w:tc>
          <w:tcPr>
            <w:tcW w:w="466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844" w:type="dxa"/>
            <w:vAlign w:val="center"/>
          </w:tcPr>
          <w:p w:rsidR="002E208E" w:rsidRDefault="002E208E" w:rsidP="00166C7D">
            <w:pPr>
              <w:ind w:right="-97"/>
              <w:jc w:val="center"/>
            </w:pPr>
            <w:proofErr w:type="spellStart"/>
            <w:r>
              <w:t>г.Солигорск</w:t>
            </w:r>
            <w:proofErr w:type="spellEnd"/>
            <w:r>
              <w:t>, ул. Ленинского Комсомола, 40.</w:t>
            </w:r>
          </w:p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Салон связи МТС</w:t>
            </w:r>
          </w:p>
        </w:tc>
        <w:tc>
          <w:tcPr>
            <w:tcW w:w="1425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320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2</w:t>
            </w:r>
          </w:p>
        </w:tc>
        <w:tc>
          <w:tcPr>
            <w:tcW w:w="1794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36 000</w:t>
            </w:r>
          </w:p>
        </w:tc>
      </w:tr>
      <w:tr w:rsidR="002E208E" w:rsidTr="00166C7D">
        <w:tc>
          <w:tcPr>
            <w:tcW w:w="466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844" w:type="dxa"/>
            <w:vAlign w:val="center"/>
          </w:tcPr>
          <w:p w:rsidR="002E208E" w:rsidRDefault="002E208E" w:rsidP="00166C7D">
            <w:pPr>
              <w:ind w:right="-97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г.Солигорск</w:t>
            </w:r>
            <w:proofErr w:type="spellEnd"/>
            <w:r>
              <w:rPr>
                <w:shd w:val="clear" w:color="auto" w:fill="FFFFFF"/>
              </w:rPr>
              <w:t xml:space="preserve">, ул. </w:t>
            </w:r>
            <w:proofErr w:type="spellStart"/>
            <w:r>
              <w:rPr>
                <w:shd w:val="clear" w:color="auto" w:fill="FFFFFF"/>
              </w:rPr>
              <w:t>К.Заслонова</w:t>
            </w:r>
            <w:proofErr w:type="spellEnd"/>
            <w:r>
              <w:rPr>
                <w:shd w:val="clear" w:color="auto" w:fill="FFFFFF"/>
              </w:rPr>
              <w:t>, 29.</w:t>
            </w:r>
          </w:p>
          <w:p w:rsidR="002E208E" w:rsidRDefault="002E208E" w:rsidP="00166C7D">
            <w:pPr>
              <w:ind w:right="-97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Салон связи МТС в ТЦ «Корона»</w:t>
            </w:r>
          </w:p>
        </w:tc>
        <w:tc>
          <w:tcPr>
            <w:tcW w:w="1425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320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794" w:type="dxa"/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60 000</w:t>
            </w:r>
          </w:p>
        </w:tc>
      </w:tr>
      <w:tr w:rsidR="002E208E" w:rsidTr="00166C7D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844" w:type="dxa"/>
            <w:tcBorders>
              <w:bottom w:val="single" w:sz="4" w:space="0" w:color="auto"/>
            </w:tcBorders>
            <w:vAlign w:val="center"/>
          </w:tcPr>
          <w:p w:rsidR="002E208E" w:rsidRDefault="002E208E" w:rsidP="00166C7D">
            <w:pPr>
              <w:ind w:right="-97"/>
              <w:jc w:val="center"/>
            </w:pPr>
            <w:proofErr w:type="spellStart"/>
            <w:r>
              <w:t>г.Смолевичи</w:t>
            </w:r>
            <w:proofErr w:type="spellEnd"/>
            <w:r>
              <w:t xml:space="preserve">, </w:t>
            </w:r>
            <w:proofErr w:type="spellStart"/>
            <w:r>
              <w:t>ул.Связистов</w:t>
            </w:r>
            <w:proofErr w:type="spellEnd"/>
            <w:r>
              <w:t>, 1.</w:t>
            </w:r>
          </w:p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Склад технологического оборудования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1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2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90 000</w:t>
            </w:r>
          </w:p>
        </w:tc>
      </w:tr>
      <w:tr w:rsidR="002E208E" w:rsidTr="00166C7D"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844" w:type="dxa"/>
            <w:tcBorders>
              <w:top w:val="single" w:sz="4" w:space="0" w:color="auto"/>
            </w:tcBorders>
            <w:vAlign w:val="center"/>
          </w:tcPr>
          <w:p w:rsidR="002E208E" w:rsidRDefault="002E208E" w:rsidP="00166C7D">
            <w:pPr>
              <w:ind w:right="-97"/>
              <w:jc w:val="center"/>
            </w:pPr>
            <w:proofErr w:type="spellStart"/>
            <w:r>
              <w:t>г.Минск</w:t>
            </w:r>
            <w:proofErr w:type="spellEnd"/>
            <w:r>
              <w:t xml:space="preserve">, </w:t>
            </w:r>
            <w:proofErr w:type="spellStart"/>
            <w:r>
              <w:t>ул.Машиностроителей</w:t>
            </w:r>
            <w:proofErr w:type="spellEnd"/>
            <w:r>
              <w:t xml:space="preserve">, 29А. </w:t>
            </w:r>
          </w:p>
          <w:p w:rsidR="002E208E" w:rsidRDefault="002E208E" w:rsidP="00166C7D">
            <w:pPr>
              <w:ind w:right="-97"/>
              <w:jc w:val="center"/>
            </w:pPr>
            <w:r>
              <w:t>Склад административно-хозяйственного назначения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208E" w:rsidRDefault="002E208E" w:rsidP="00166C7D">
            <w:pPr>
              <w:jc w:val="center"/>
            </w:pPr>
            <w:r>
              <w:t>Термопринтер настольный</w:t>
            </w:r>
          </w:p>
          <w:p w:rsidR="002E208E" w:rsidRDefault="002E208E" w:rsidP="00166C7D">
            <w:pPr>
              <w:ind w:right="-97"/>
              <w:jc w:val="center"/>
            </w:pPr>
            <w:r>
              <w:rPr>
                <w:lang w:val="en-US"/>
              </w:rPr>
              <w:t>Zebra</w:t>
            </w:r>
            <w:r>
              <w:t xml:space="preserve"> </w:t>
            </w:r>
            <w:r>
              <w:rPr>
                <w:lang w:val="en-US"/>
              </w:rPr>
              <w:t>GK</w:t>
            </w:r>
            <w:r>
              <w:t>420</w:t>
            </w:r>
            <w:r>
              <w:rPr>
                <w:lang w:val="en-US"/>
              </w:rPr>
              <w:t>t</w:t>
            </w:r>
            <w:r>
              <w:t xml:space="preserve"> или аналог для печати самоклеящихся этикеток размером 8 см (Ш) х 10 см (В) на </w:t>
            </w:r>
            <w:proofErr w:type="spellStart"/>
            <w:r>
              <w:t>термоленте</w:t>
            </w:r>
            <w:proofErr w:type="spellEnd"/>
            <w:r>
              <w:t xml:space="preserve"> в объёме не менее 6000 ед./месяц</w:t>
            </w:r>
          </w:p>
        </w:tc>
      </w:tr>
      <w:tr w:rsidR="002E208E" w:rsidTr="00166C7D"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208E" w:rsidRDefault="002E208E" w:rsidP="00166C7D">
            <w:pPr>
              <w:ind w:right="-97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844" w:type="dxa"/>
            <w:tcBorders>
              <w:bottom w:val="single" w:sz="4" w:space="0" w:color="auto"/>
            </w:tcBorders>
            <w:vAlign w:val="center"/>
          </w:tcPr>
          <w:p w:rsidR="002E208E" w:rsidRDefault="002E208E" w:rsidP="00166C7D">
            <w:pPr>
              <w:ind w:right="-97"/>
              <w:jc w:val="center"/>
            </w:pPr>
            <w:proofErr w:type="spellStart"/>
            <w:r>
              <w:t>г.Минск</w:t>
            </w:r>
            <w:proofErr w:type="spellEnd"/>
            <w:r>
              <w:t xml:space="preserve">, </w:t>
            </w:r>
            <w:proofErr w:type="spellStart"/>
            <w:r>
              <w:t>пр.Независимости</w:t>
            </w:r>
            <w:proofErr w:type="spellEnd"/>
            <w:r>
              <w:t>, 95.</w:t>
            </w:r>
          </w:p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Головной офис </w:t>
            </w:r>
          </w:p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СООО «Мобильные </w:t>
            </w:r>
            <w:proofErr w:type="spellStart"/>
            <w:r>
              <w:rPr>
                <w:rFonts w:ascii="Times New Roman" w:hAnsi="Times New Roman"/>
                <w:szCs w:val="24"/>
              </w:rPr>
              <w:t>ТелеСистемы</w:t>
            </w:r>
            <w:proofErr w:type="spellEnd"/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45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E208E" w:rsidRDefault="002E208E" w:rsidP="00166C7D">
            <w:pPr>
              <w:ind w:right="-97"/>
              <w:jc w:val="center"/>
            </w:pPr>
            <w:r>
              <w:t>МФУ формата А4 (или А3/А4)</w:t>
            </w:r>
          </w:p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Основное - 1 </w:t>
            </w:r>
            <w:proofErr w:type="spellStart"/>
            <w:r>
              <w:rPr>
                <w:rFonts w:ascii="Times New Roman" w:hAnsi="Times New Roman"/>
                <w:szCs w:val="24"/>
              </w:rPr>
              <w:t>шт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; </w:t>
            </w:r>
          </w:p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Резервное - 1 </w:t>
            </w:r>
            <w:proofErr w:type="spellStart"/>
            <w:r>
              <w:rPr>
                <w:rFonts w:ascii="Times New Roman" w:hAnsi="Times New Roman"/>
                <w:szCs w:val="24"/>
              </w:rPr>
              <w:t>шт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(доп.)</w:t>
            </w:r>
          </w:p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Cs w:val="24"/>
              </w:rPr>
              <w:t xml:space="preserve"> ≥ 50 000 стр./месяц (2-сторонн)</w:t>
            </w:r>
          </w:p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Скорость печати: не менее 50 страниц в минуту.</w:t>
            </w:r>
          </w:p>
          <w:p w:rsidR="002E208E" w:rsidRDefault="002E208E" w:rsidP="00166C7D">
            <w:pPr>
              <w:pStyle w:val="Default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Единоразовое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задание на печать: не менее 3000 страниц.</w:t>
            </w:r>
          </w:p>
        </w:tc>
      </w:tr>
    </w:tbl>
    <w:p w:rsidR="002020E9" w:rsidRDefault="002020E9"/>
    <w:sectPr w:rsidR="00202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?????????Ўм§А?§ЮЎм???§ЮЎм§Ў?Ўм§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87"/>
    <w:rsid w:val="001B4C87"/>
    <w:rsid w:val="002020E9"/>
    <w:rsid w:val="002E208E"/>
    <w:rsid w:val="00CA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7A008"/>
  <w15:chartTrackingRefBased/>
  <w15:docId w15:val="{C60A4073-2803-4762-9371-094D7F786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rsid w:val="002E208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rsid w:val="002E20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1544</Characters>
  <Application>Microsoft Office Word</Application>
  <DocSecurity>0</DocSecurity>
  <Lines>12</Lines>
  <Paragraphs>3</Paragraphs>
  <ScaleCrop>false</ScaleCrop>
  <Company>СООО "Мобильные ТелеСистемы"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Шкородёнок</dc:creator>
  <cp:keywords/>
  <dc:description/>
  <cp:lastModifiedBy>Андрей Шкородёнок</cp:lastModifiedBy>
  <cp:revision>3</cp:revision>
  <dcterms:created xsi:type="dcterms:W3CDTF">2018-09-24T11:45:00Z</dcterms:created>
  <dcterms:modified xsi:type="dcterms:W3CDTF">2018-10-03T11:02:00Z</dcterms:modified>
</cp:coreProperties>
</file>